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1011E6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1011E6" w:rsidRDefault="001011E6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43D2DEFD" wp14:editId="0BC171FF">
                  <wp:simplePos x="0" y="0"/>
                  <wp:positionH relativeFrom="margin">
                    <wp:posOffset>-5770</wp:posOffset>
                  </wp:positionH>
                  <wp:positionV relativeFrom="margin">
                    <wp:posOffset>221</wp:posOffset>
                  </wp:positionV>
                  <wp:extent cx="828040" cy="579755"/>
                  <wp:effectExtent l="0" t="0" r="0" b="0"/>
                  <wp:wrapTight wrapText="bothSides">
                    <wp:wrapPolygon edited="0">
                      <wp:start x="1988" y="1419"/>
                      <wp:lineTo x="994" y="4968"/>
                      <wp:lineTo x="1491" y="12066"/>
                      <wp:lineTo x="10436" y="14195"/>
                      <wp:lineTo x="11429" y="19163"/>
                      <wp:lineTo x="13914" y="19163"/>
                      <wp:lineTo x="15405" y="14195"/>
                      <wp:lineTo x="19877" y="6388"/>
                      <wp:lineTo x="19380" y="2839"/>
                      <wp:lineTo x="13914" y="1419"/>
                      <wp:lineTo x="1988" y="1419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1011E6" w:rsidRDefault="000A7B15" w:rsidP="008271F6">
            <w:pPr>
              <w:jc w:val="center"/>
              <w:rPr>
                <w:rFonts w:ascii="Messina Sans Book" w:hAnsi="Messina Sans Book"/>
                <w:b/>
                <w:sz w:val="28"/>
                <w:szCs w:val="28"/>
              </w:rPr>
            </w:pPr>
            <w:r w:rsidRPr="001011E6">
              <w:rPr>
                <w:rFonts w:ascii="Messina Sans Book" w:hAnsi="Messina Sans Book"/>
                <w:b/>
                <w:sz w:val="28"/>
                <w:szCs w:val="28"/>
              </w:rPr>
              <w:t>BETRIEBSANWEISUNG</w:t>
            </w:r>
          </w:p>
          <w:p w:rsidR="000A7B15" w:rsidRPr="001011E6" w:rsidRDefault="000A7B15" w:rsidP="001011E6">
            <w:pPr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1011E6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1011E6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1011E6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1011E6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1011E6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1011E6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1011E6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1011E6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1011E6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1011E6" w:rsidTr="0070141D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1011E6" w:rsidRDefault="000A7B15" w:rsidP="008271F6">
            <w:pPr>
              <w:spacing w:before="60" w:after="60"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1011E6" w:rsidRDefault="000A7B15" w:rsidP="001011E6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 xml:space="preserve"> </w:t>
            </w:r>
            <w:r w:rsidR="00194D4A" w:rsidRP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 xml:space="preserve">            </w:t>
            </w:r>
            <w:r w:rsidR="0010229C" w:rsidRP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Freischneider</w:t>
            </w:r>
          </w:p>
        </w:tc>
      </w:tr>
      <w:tr w:rsidR="00D079E7" w:rsidRPr="001011E6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1011E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1011E6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1011E6" w:rsidRDefault="00D079E7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613FC2A3" wp14:editId="661ACA4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632460" cy="548640"/>
                  <wp:effectExtent l="0" t="0" r="0" b="3810"/>
                  <wp:wrapNone/>
                  <wp:docPr id="5" name="Grafik 5" descr="W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10229C" w:rsidRPr="001011E6" w:rsidRDefault="0010229C" w:rsidP="001022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Gefahren durch den Aufenthalt im Gefahrenbereich!</w:t>
            </w:r>
          </w:p>
          <w:p w:rsidR="0010229C" w:rsidRPr="001011E6" w:rsidRDefault="0010229C" w:rsidP="001022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Gefahren durch rotierende, scharfe Werkzeuge (Schnittverletzungen)!</w:t>
            </w:r>
          </w:p>
          <w:p w:rsidR="0010229C" w:rsidRPr="001011E6" w:rsidRDefault="0010229C" w:rsidP="001022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Gefahren durch wegschleudernde Teile!</w:t>
            </w:r>
          </w:p>
          <w:p w:rsidR="0010229C" w:rsidRPr="001011E6" w:rsidRDefault="0010229C" w:rsidP="001022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Gefahren durch Lärm!</w:t>
            </w:r>
          </w:p>
          <w:p w:rsidR="0010229C" w:rsidRPr="001011E6" w:rsidRDefault="0010229C" w:rsidP="001022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Gefahren durch Abgase!</w:t>
            </w:r>
          </w:p>
          <w:p w:rsidR="00D079E7" w:rsidRPr="001011E6" w:rsidRDefault="0010229C" w:rsidP="001022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Gefahren durch Hand-Körpervibrationen!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1011E6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1011E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1011E6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7578E8" w:rsidRPr="001011E6" w:rsidRDefault="00E9429E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44873</wp:posOffset>
                  </wp:positionV>
                  <wp:extent cx="694267" cy="694267"/>
                  <wp:effectExtent l="0" t="0" r="0" b="0"/>
                  <wp:wrapNone/>
                  <wp:docPr id="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79" cy="694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78E8" w:rsidRPr="001011E6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10229C" w:rsidRPr="001011E6" w:rsidRDefault="0010229C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  <w:p w:rsidR="0010229C" w:rsidRPr="001011E6" w:rsidRDefault="0010229C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0229C" w:rsidRPr="001011E6" w:rsidRDefault="0010229C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0229C" w:rsidRPr="001011E6" w:rsidRDefault="0010229C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0229C" w:rsidRPr="001011E6" w:rsidRDefault="0010229C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0229C" w:rsidRPr="001011E6" w:rsidRDefault="0010229C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0229C" w:rsidRPr="001011E6" w:rsidRDefault="0010229C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0229C" w:rsidRPr="001011E6" w:rsidRDefault="0010229C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0229C" w:rsidRPr="001011E6" w:rsidRDefault="0010229C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0229C" w:rsidRPr="001011E6" w:rsidRDefault="0010229C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D079E7" w:rsidRPr="001011E6" w:rsidRDefault="00D079E7" w:rsidP="0010229C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tbl>
            <w:tblPr>
              <w:tblW w:w="10882" w:type="dxa"/>
              <w:tblInd w:w="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43"/>
              <w:gridCol w:w="8539"/>
            </w:tblGrid>
            <w:tr w:rsidR="0010229C" w:rsidRPr="001011E6" w:rsidTr="00B41862">
              <w:trPr>
                <w:trHeight w:val="1302"/>
              </w:trPr>
              <w:tc>
                <w:tcPr>
                  <w:tcW w:w="170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  <w:t>Gehörschutz: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  <w:t>Gesichtsschutz: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  <w:t>Augenschutz: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  <w:t>Körperschutz: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  <w:t>Fußschutz: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b/>
                      <w:sz w:val="18"/>
                      <w:szCs w:val="18"/>
                    </w:rPr>
                    <w:t>Handschutz:</w:t>
                  </w:r>
                </w:p>
              </w:tc>
              <w:tc>
                <w:tcPr>
                  <w:tcW w:w="62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sz w:val="18"/>
                      <w:szCs w:val="18"/>
                    </w:rPr>
                    <w:t>Gehörschutz tragen!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sz w:val="18"/>
                      <w:szCs w:val="18"/>
                    </w:rPr>
                    <w:t>Gesicht</w:t>
                  </w:r>
                  <w:r w:rsidR="00401538">
                    <w:rPr>
                      <w:rFonts w:ascii="Messina Sans Book" w:hAnsi="Messina Sans Book" w:cs="Arial"/>
                      <w:sz w:val="18"/>
                      <w:szCs w:val="18"/>
                    </w:rPr>
                    <w:t>s</w:t>
                  </w:r>
                  <w:r w:rsidRPr="001011E6">
                    <w:rPr>
                      <w:rFonts w:ascii="Messina Sans Book" w:hAnsi="Messina Sans Book" w:cs="Arial"/>
                      <w:sz w:val="18"/>
                      <w:szCs w:val="18"/>
                    </w:rPr>
                    <w:t>schutz tragen!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sz w:val="18"/>
                      <w:szCs w:val="18"/>
                    </w:rPr>
                    <w:t>Schutzbrille tragen (zusätzlich zum Gesichtsschutz)!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sz w:val="18"/>
                      <w:szCs w:val="18"/>
                    </w:rPr>
                    <w:t>Geschlossene Arbeitskleidung tragen!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sz w:val="18"/>
                      <w:szCs w:val="18"/>
                    </w:rPr>
                    <w:t>Sicherheitsschuhe tragen!</w:t>
                  </w:r>
                </w:p>
                <w:p w:rsidR="0010229C" w:rsidRPr="001011E6" w:rsidRDefault="0010229C" w:rsidP="0010229C">
                  <w:pPr>
                    <w:rPr>
                      <w:rFonts w:ascii="Messina Sans Book" w:hAnsi="Messina Sans Book" w:cs="Arial"/>
                      <w:sz w:val="18"/>
                      <w:szCs w:val="18"/>
                    </w:rPr>
                  </w:pPr>
                  <w:r w:rsidRPr="001011E6">
                    <w:rPr>
                      <w:rFonts w:ascii="Messina Sans Book" w:hAnsi="Messina Sans Book" w:cs="Arial"/>
                      <w:sz w:val="18"/>
                      <w:szCs w:val="18"/>
                    </w:rPr>
                    <w:t>Schutzhandschuhe tragen!</w:t>
                  </w:r>
                </w:p>
              </w:tc>
            </w:tr>
          </w:tbl>
          <w:p w:rsidR="0010229C" w:rsidRPr="001011E6" w:rsidRDefault="0010229C" w:rsidP="0010229C">
            <w:pPr>
              <w:rPr>
                <w:rFonts w:ascii="Messina Sans Book" w:hAnsi="Messina Sans Book" w:cs="Arial"/>
                <w:b/>
                <w:sz w:val="18"/>
                <w:szCs w:val="18"/>
              </w:rPr>
            </w:pPr>
            <w:r w:rsidRPr="001011E6">
              <w:rPr>
                <w:rFonts w:ascii="Messina Sans Book" w:hAnsi="Messina Sans Book" w:cs="Arial"/>
                <w:b/>
                <w:sz w:val="18"/>
                <w:szCs w:val="18"/>
              </w:rPr>
              <w:t>Verhaltensweise: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Die Unfallverh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ü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tungsvorschriften und die Betriebsanleitung des Herstellers sind zu beachten!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Freischneider d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ü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rfen nur von eingewiesenen Personen bedient werden!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Personen unter 18 Jahren d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ü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rfen Freischneider nur zu Ausbildungszwecken und unter 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 fachkundiger Aufsicht bedienen!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Personen unter 1</w:t>
            </w:r>
            <w:r w:rsidR="0088294D">
              <w:rPr>
                <w:rFonts w:ascii="Messina Sans Book" w:hAnsi="Messina Sans Book" w:cs="Arial"/>
                <w:sz w:val="18"/>
                <w:szCs w:val="18"/>
              </w:rPr>
              <w:t>6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Jahren d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ü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rfen generell nicht mit Freischneidern arbeiten!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Beim Betanken Sicherheitsf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ü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llstutzen verwenden und nicht rauchen!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Benzolarme Sonderkraftstoffe verwenden!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Vor Arbeitsbeginn: Tragegurt auf K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ö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rperma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ß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e einstellen, Werkzeuge und Schutzeinrichtungen 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 überprüfen!!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Beim Starten ist das Ger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ä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t fest abzust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ü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tzen!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Maschine mit beiden H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ä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nden f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ü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hren!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Auf sicheren Stand achten!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Beim Schneiden auf Fremdk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ö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rper achten und diese entfernen!</w:t>
            </w:r>
            <w:r w:rsidR="00E9429E" w:rsidRPr="001011E6">
              <w:rPr>
                <w:rFonts w:ascii="Messina Sans Book" w:hAnsi="Messina Sans Book" w:cs="Arial"/>
                <w:noProof/>
                <w:sz w:val="18"/>
                <w:szCs w:val="18"/>
              </w:rPr>
              <w:t xml:space="preserve"> 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Sicherheitsabstand einhalten (min. 5m, im 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ö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ffentlichen Bereich min. 15m)!</w:t>
            </w:r>
          </w:p>
          <w:p w:rsidR="0010229C" w:rsidRPr="001011E6" w:rsidRDefault="0010229C" w:rsidP="0010229C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Maschine nur mit Werkzeugschutz transportieren!!</w:t>
            </w:r>
          </w:p>
          <w:p w:rsidR="00D079E7" w:rsidRPr="001011E6" w:rsidRDefault="0010229C" w:rsidP="0010229C">
            <w:pPr>
              <w:spacing w:after="60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Zug- und Druckverh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ä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ltnisse im Holz beachten!</w:t>
            </w: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1011E6" w:rsidRDefault="00E9429E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-67733</wp:posOffset>
                  </wp:positionH>
                  <wp:positionV relativeFrom="paragraph">
                    <wp:posOffset>2889250</wp:posOffset>
                  </wp:positionV>
                  <wp:extent cx="704850" cy="704850"/>
                  <wp:effectExtent l="0" t="0" r="0" b="0"/>
                  <wp:wrapNone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11E6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-55669</wp:posOffset>
                  </wp:positionH>
                  <wp:positionV relativeFrom="paragraph">
                    <wp:posOffset>-31115</wp:posOffset>
                  </wp:positionV>
                  <wp:extent cx="685800" cy="685800"/>
                  <wp:effectExtent l="0" t="0" r="0" b="0"/>
                  <wp:wrapNone/>
                  <wp:docPr id="9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11E6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-76623</wp:posOffset>
                  </wp:positionH>
                  <wp:positionV relativeFrom="paragraph">
                    <wp:posOffset>2127462</wp:posOffset>
                  </wp:positionV>
                  <wp:extent cx="704850" cy="704850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11E6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-57573</wp:posOffset>
                  </wp:positionH>
                  <wp:positionV relativeFrom="paragraph">
                    <wp:posOffset>1390650</wp:posOffset>
                  </wp:positionV>
                  <wp:extent cx="685800" cy="685800"/>
                  <wp:effectExtent l="0" t="0" r="0" b="0"/>
                  <wp:wrapNone/>
                  <wp:docPr id="10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11E6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-57573</wp:posOffset>
                  </wp:positionH>
                  <wp:positionV relativeFrom="paragraph">
                    <wp:posOffset>687705</wp:posOffset>
                  </wp:positionV>
                  <wp:extent cx="685800" cy="685800"/>
                  <wp:effectExtent l="0" t="0" r="0" b="0"/>
                  <wp:wrapNone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9E7" w:rsidRPr="001011E6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1011E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1011E6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1011E6" w:rsidRDefault="00D079E7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E9429E" w:rsidRPr="001011E6" w:rsidRDefault="00E9429E" w:rsidP="00E9429E">
            <w:pPr>
              <w:rPr>
                <w:rFonts w:ascii="Messina Sans Book" w:hAnsi="Messina Sans Book" w:cs="Arial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Beim Beseitigen von St</w:t>
            </w:r>
            <w:r w:rsidRPr="001011E6">
              <w:rPr>
                <w:rFonts w:ascii="Messina Sans Book" w:hAnsi="Messina Sans Book" w:cs="Messina Sans Book"/>
                <w:sz w:val="18"/>
                <w:szCs w:val="18"/>
              </w:rPr>
              <w:t>ö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>rungen Maschine abstellen und warten bis Werkzeug steht!</w:t>
            </w:r>
          </w:p>
          <w:p w:rsidR="00D079E7" w:rsidRPr="001011E6" w:rsidRDefault="00E9429E" w:rsidP="00E9429E">
            <w:pPr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Times New Roman" w:hAnsi="Times New Roman"/>
                <w:sz w:val="18"/>
                <w:szCs w:val="18"/>
              </w:rPr>
              <w:t>▪</w:t>
            </w:r>
            <w:r w:rsidRPr="001011E6">
              <w:rPr>
                <w:rFonts w:ascii="Messina Sans Book" w:hAnsi="Messina Sans Book" w:cs="Arial"/>
                <w:sz w:val="18"/>
                <w:szCs w:val="18"/>
              </w:rPr>
              <w:t xml:space="preserve"> Beim Arbeiten am Werkzeug immer Schutzhandschuhe tragen!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1011E6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1011E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1011E6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1011E6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1011E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Gerät ausschalten.</w:t>
            </w:r>
          </w:p>
          <w:p w:rsidR="00D079E7" w:rsidRPr="001011E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Selbstschutz beachten; Verletzte</w:t>
            </w:r>
            <w:r w:rsidR="00326DFA" w:rsidRPr="001011E6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1011E6">
              <w:rPr>
                <w:rFonts w:ascii="Messina Sans Book" w:hAnsi="Messina Sans Book"/>
                <w:sz w:val="18"/>
                <w:szCs w:val="18"/>
              </w:rPr>
              <w:t xml:space="preserve"> bergen.</w:t>
            </w:r>
          </w:p>
          <w:p w:rsidR="00D079E7" w:rsidRPr="001011E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Verletzte</w:t>
            </w:r>
            <w:r w:rsidR="00326DFA" w:rsidRPr="001011E6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1011E6">
              <w:rPr>
                <w:rFonts w:ascii="Messina Sans Book" w:hAnsi="Messina Sans Book"/>
                <w:sz w:val="18"/>
                <w:szCs w:val="18"/>
              </w:rPr>
              <w:t xml:space="preserve"> beruhigen; Ersthelfer</w:t>
            </w:r>
            <w:r w:rsidR="00326DFA" w:rsidRPr="001011E6">
              <w:rPr>
                <w:rFonts w:ascii="Messina Sans Book" w:hAnsi="Messina Sans Book"/>
                <w:sz w:val="18"/>
                <w:szCs w:val="18"/>
              </w:rPr>
              <w:t>/in</w:t>
            </w:r>
            <w:r w:rsidRPr="001011E6">
              <w:rPr>
                <w:rFonts w:ascii="Messina Sans Book" w:hAnsi="Messina Sans Book"/>
                <w:sz w:val="18"/>
                <w:szCs w:val="18"/>
              </w:rPr>
              <w:t xml:space="preserve"> hinzuziehen.</w:t>
            </w:r>
          </w:p>
          <w:p w:rsidR="00D079E7" w:rsidRPr="001011E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lastRenderedPageBreak/>
              <w:t>Erste Hilfe leisten, Rettungskette einleiten.</w:t>
            </w:r>
          </w:p>
          <w:p w:rsidR="00D079E7" w:rsidRPr="001011E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Unfall d</w:t>
            </w:r>
            <w:r w:rsidR="00326DFA" w:rsidRPr="001011E6">
              <w:rPr>
                <w:rFonts w:ascii="Messina Sans Book" w:hAnsi="Messina Sans Book"/>
                <w:sz w:val="18"/>
                <w:szCs w:val="18"/>
              </w:rPr>
              <w:t>er/d</w:t>
            </w:r>
            <w:r w:rsidRPr="001011E6">
              <w:rPr>
                <w:rFonts w:ascii="Messina Sans Book" w:hAnsi="Messina Sans Book"/>
                <w:sz w:val="18"/>
                <w:szCs w:val="18"/>
              </w:rPr>
              <w:t>em nächsten Vorgesetzten melden und Verletzung im Verband</w:t>
            </w:r>
            <w:r w:rsidR="00326DFA" w:rsidRPr="001011E6">
              <w:rPr>
                <w:rFonts w:ascii="Messina Sans Book" w:hAnsi="Messina Sans Book"/>
                <w:sz w:val="18"/>
                <w:szCs w:val="18"/>
              </w:rPr>
              <w:t>block</w:t>
            </w:r>
            <w:r w:rsidRPr="001011E6">
              <w:rPr>
                <w:rFonts w:ascii="Messina Sans Book" w:hAnsi="Messina Sans Book"/>
                <w:sz w:val="18"/>
                <w:szCs w:val="18"/>
              </w:rPr>
              <w:t xml:space="preserve"> eintragen.</w:t>
            </w:r>
          </w:p>
          <w:p w:rsidR="00D079E7" w:rsidRPr="001011E6" w:rsidRDefault="00D079E7" w:rsidP="00D079E7">
            <w:pPr>
              <w:spacing w:after="60"/>
              <w:ind w:left="360"/>
              <w:rPr>
                <w:rFonts w:ascii="Messina Sans Book" w:hAnsi="Messina Sans Book"/>
                <w:sz w:val="18"/>
                <w:szCs w:val="18"/>
              </w:rPr>
            </w:pPr>
          </w:p>
          <w:p w:rsidR="00D079E7" w:rsidRPr="001011E6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28"/>
                <w:szCs w:val="28"/>
              </w:rPr>
            </w:pPr>
            <w:r w:rsidRPr="001011E6">
              <w:rPr>
                <w:rFonts w:ascii="Messina Sans Book" w:hAnsi="Messina Sans Book"/>
                <w:b/>
                <w:color w:val="FF0000"/>
                <w:sz w:val="28"/>
                <w:szCs w:val="28"/>
              </w:rPr>
              <w:t>Notruf:</w:t>
            </w:r>
            <w:r w:rsidRPr="001011E6">
              <w:rPr>
                <w:rFonts w:ascii="Messina Sans Book" w:hAnsi="Messina Sans Book"/>
                <w:b/>
                <w:sz w:val="28"/>
                <w:szCs w:val="28"/>
              </w:rPr>
              <w:tab/>
            </w:r>
            <w:r w:rsidRPr="001011E6">
              <w:rPr>
                <w:rFonts w:ascii="Messina Sans Book" w:hAnsi="Messina Sans Book"/>
                <w:b/>
                <w:color w:val="00B050"/>
                <w:sz w:val="28"/>
                <w:szCs w:val="2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1011E6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1011E6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1011E6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Pr="001011E6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D079E7" w:rsidRPr="001011E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Geräte gemäß Betriebsanleitung regelmäßig warten und prüfen</w:t>
            </w:r>
            <w:r w:rsidR="004A32DC" w:rsidRPr="001011E6">
              <w:rPr>
                <w:rFonts w:ascii="Messina Sans Book" w:hAnsi="Messina Sans Book"/>
                <w:sz w:val="18"/>
                <w:szCs w:val="18"/>
              </w:rPr>
              <w:t xml:space="preserve"> lassen</w:t>
            </w:r>
            <w:r w:rsidRPr="001011E6">
              <w:rPr>
                <w:rFonts w:ascii="Messina Sans Book" w:hAnsi="Messina Sans Book"/>
                <w:sz w:val="18"/>
                <w:szCs w:val="18"/>
              </w:rPr>
              <w:t>.</w:t>
            </w:r>
          </w:p>
          <w:p w:rsidR="00D079E7" w:rsidRPr="001011E6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Bei abgelaufenen Prüfplaketten Vorgesetzte</w:t>
            </w:r>
            <w:r w:rsidR="004A32DC" w:rsidRPr="001011E6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1011E6">
              <w:rPr>
                <w:rFonts w:ascii="Messina Sans Book" w:hAnsi="Messina Sans Book"/>
                <w:sz w:val="18"/>
                <w:szCs w:val="18"/>
              </w:rPr>
              <w:t xml:space="preserve"> informieren</w:t>
            </w:r>
            <w:r w:rsidR="007578E8" w:rsidRPr="001011E6">
              <w:rPr>
                <w:rFonts w:ascii="Messina Sans Book" w:hAnsi="Messina Sans Book"/>
                <w:sz w:val="18"/>
                <w:szCs w:val="18"/>
              </w:rPr>
              <w:t>.</w:t>
            </w:r>
          </w:p>
          <w:p w:rsidR="00E9429E" w:rsidRPr="001011E6" w:rsidRDefault="00E9429E" w:rsidP="00E9429E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Vor jedem Einsatz die Funktion und Sicherheitseinrichtungen der Maschine prüfen!</w:t>
            </w:r>
          </w:p>
          <w:p w:rsidR="00E9429E" w:rsidRPr="001011E6" w:rsidRDefault="00E9429E" w:rsidP="00E9429E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Vorgaben des Herstellers bzgl. Wartung und Pflege beachten!</w:t>
            </w:r>
          </w:p>
          <w:p w:rsidR="00E9429E" w:rsidRPr="001011E6" w:rsidRDefault="00E9429E" w:rsidP="00E9429E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1011E6">
              <w:rPr>
                <w:rFonts w:ascii="Messina Sans Book" w:hAnsi="Messina Sans Book"/>
                <w:sz w:val="18"/>
                <w:szCs w:val="18"/>
              </w:rPr>
              <w:t>Reparaturen nur von Sachkundigen durchführen lassen!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1011E6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94747C" w:rsidRDefault="0094747C" w:rsidP="00E17AC6"/>
    <w:sectPr w:rsidR="0094747C" w:rsidSect="000C2D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E6" w:rsidRDefault="001011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Pr="0070141D">
      <w:rPr>
        <w:noProof/>
        <w:sz w:val="18"/>
        <w:szCs w:val="18"/>
      </w:rPr>
      <w:t>51</w:t>
    </w:r>
    <w:r w:rsidR="00E9429E">
      <w:rPr>
        <w:noProof/>
        <w:sz w:val="18"/>
        <w:szCs w:val="18"/>
      </w:rPr>
      <w:t>22</w:t>
    </w:r>
    <w:r w:rsidR="009B6130">
      <w:rPr>
        <w:noProof/>
        <w:sz w:val="18"/>
        <w:szCs w:val="18"/>
      </w:rPr>
      <w:t>_</w:t>
    </w:r>
    <w:bookmarkStart w:id="0" w:name="_GoBack"/>
    <w:bookmarkEnd w:id="0"/>
    <w:r w:rsidR="001011E6">
      <w:rPr>
        <w:noProof/>
        <w:sz w:val="18"/>
        <w:szCs w:val="18"/>
      </w:rPr>
      <w:t>FB_BA_Freischneider_Version_1.1</w:t>
    </w:r>
    <w:r w:rsidR="00E9429E">
      <w:rPr>
        <w:noProof/>
        <w:sz w:val="18"/>
        <w:szCs w:val="18"/>
      </w:rPr>
      <w:t>_202</w:t>
    </w:r>
    <w:r w:rsidR="001011E6">
      <w:rPr>
        <w:noProof/>
        <w:sz w:val="18"/>
        <w:szCs w:val="18"/>
      </w:rPr>
      <w:t>4-07</w:t>
    </w:r>
    <w:r w:rsidR="00E9429E">
      <w:rPr>
        <w:noProof/>
        <w:sz w:val="18"/>
        <w:szCs w:val="18"/>
      </w:rPr>
      <w:t>-</w:t>
    </w:r>
    <w:r w:rsidR="001011E6">
      <w:rPr>
        <w:noProof/>
        <w:sz w:val="18"/>
        <w:szCs w:val="18"/>
      </w:rPr>
      <w:t>15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E6" w:rsidRDefault="001011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E6" w:rsidRDefault="001011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E6" w:rsidRDefault="001011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E6" w:rsidRDefault="001011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4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A7B15"/>
    <w:rsid w:val="000C2D00"/>
    <w:rsid w:val="000D1EB3"/>
    <w:rsid w:val="001011E6"/>
    <w:rsid w:val="0010229C"/>
    <w:rsid w:val="00194D4A"/>
    <w:rsid w:val="00233C94"/>
    <w:rsid w:val="002D0A74"/>
    <w:rsid w:val="00326DFA"/>
    <w:rsid w:val="00401538"/>
    <w:rsid w:val="004839CB"/>
    <w:rsid w:val="004A32DC"/>
    <w:rsid w:val="00671CB1"/>
    <w:rsid w:val="0069202E"/>
    <w:rsid w:val="0070141D"/>
    <w:rsid w:val="007578E8"/>
    <w:rsid w:val="00781F26"/>
    <w:rsid w:val="0088294D"/>
    <w:rsid w:val="00896A61"/>
    <w:rsid w:val="0094747C"/>
    <w:rsid w:val="009544F3"/>
    <w:rsid w:val="009B6130"/>
    <w:rsid w:val="009D2C87"/>
    <w:rsid w:val="00AC685C"/>
    <w:rsid w:val="00B53416"/>
    <w:rsid w:val="00B67950"/>
    <w:rsid w:val="00B97AA8"/>
    <w:rsid w:val="00D079E7"/>
    <w:rsid w:val="00D3586E"/>
    <w:rsid w:val="00E17AC6"/>
    <w:rsid w:val="00E23C9A"/>
    <w:rsid w:val="00E72985"/>
    <w:rsid w:val="00E9429E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1510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5</cp:revision>
  <dcterms:created xsi:type="dcterms:W3CDTF">2024-07-15T11:48:00Z</dcterms:created>
  <dcterms:modified xsi:type="dcterms:W3CDTF">2024-08-08T08:41:00Z</dcterms:modified>
</cp:coreProperties>
</file>