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BB006E" w:rsidRDefault="000A7B15" w:rsidP="00BB006E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</w:t>
            </w:r>
            <w:r w:rsidR="00BB006E">
              <w:t xml:space="preserve">    </w:t>
            </w:r>
            <w:r w:rsidR="00194D4A">
              <w:t xml:space="preserve">           </w:t>
            </w:r>
            <w:r w:rsidR="00BB006E">
              <w:rPr>
                <w:b/>
                <w:sz w:val="28"/>
                <w:szCs w:val="28"/>
              </w:rPr>
              <w:t>Gemüseschneidemaschine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64558</wp:posOffset>
                  </wp:positionH>
                  <wp:positionV relativeFrom="paragraph">
                    <wp:posOffset>-64455</wp:posOffset>
                  </wp:positionV>
                  <wp:extent cx="502285" cy="435718"/>
                  <wp:effectExtent l="0" t="0" r="0" b="254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549" cy="43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BB006E" w:rsidRPr="00BB006E" w:rsidRDefault="00BB006E" w:rsidP="00BB006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006E">
              <w:rPr>
                <w:sz w:val="20"/>
              </w:rPr>
              <w:t>Schnittverletzungen am Werkzeug</w:t>
            </w:r>
          </w:p>
          <w:p w:rsidR="00D079E7" w:rsidRPr="00BB006E" w:rsidRDefault="00BB006E" w:rsidP="00BB006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006E">
              <w:rPr>
                <w:sz w:val="20"/>
              </w:rPr>
              <w:t>Gefahr durch unkontrollierte Bewegungen der Maschine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BB006E" w:rsidRPr="00BB006E" w:rsidRDefault="00BB006E" w:rsidP="00BB006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006E">
              <w:rPr>
                <w:sz w:val="20"/>
              </w:rPr>
              <w:t>Beschäftigungsbeschränkungen für Jugendliche beachten</w:t>
            </w:r>
          </w:p>
          <w:p w:rsidR="00BB006E" w:rsidRPr="00BB006E" w:rsidRDefault="00BB006E" w:rsidP="00BB006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006E">
              <w:rPr>
                <w:sz w:val="20"/>
              </w:rPr>
              <w:t>Bedienungsanleitung des Herstellers beachten</w:t>
            </w:r>
          </w:p>
          <w:p w:rsidR="00BB006E" w:rsidRPr="00BB006E" w:rsidRDefault="00BB006E" w:rsidP="00BB006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006E">
              <w:rPr>
                <w:sz w:val="20"/>
              </w:rPr>
              <w:t>Auf Stabile Aufstellung achten, ggf. Radbremsen prüfen</w:t>
            </w:r>
          </w:p>
          <w:p w:rsidR="00BB006E" w:rsidRPr="00BB006E" w:rsidRDefault="00BB006E" w:rsidP="00BB006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006E">
              <w:rPr>
                <w:sz w:val="20"/>
              </w:rPr>
              <w:t>Beim Zuführen des Gemüses schnittfeste Handschuhe tragen</w:t>
            </w:r>
          </w:p>
          <w:p w:rsidR="00BB006E" w:rsidRPr="00BB006E" w:rsidRDefault="00BB006E" w:rsidP="00BB006E">
            <w:pPr>
              <w:spacing w:after="60"/>
              <w:ind w:left="225"/>
              <w:rPr>
                <w:b/>
                <w:sz w:val="20"/>
              </w:rPr>
            </w:pPr>
            <w:r w:rsidRPr="00BB006E">
              <w:rPr>
                <w:b/>
                <w:sz w:val="20"/>
              </w:rPr>
              <w:t>Beim Messerausbau</w:t>
            </w:r>
          </w:p>
          <w:p w:rsidR="00BB006E" w:rsidRPr="00BB006E" w:rsidRDefault="00BB006E" w:rsidP="00BB006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006E">
              <w:rPr>
                <w:sz w:val="20"/>
              </w:rPr>
              <w:t>Messer abdecken</w:t>
            </w:r>
          </w:p>
          <w:p w:rsidR="00BB006E" w:rsidRPr="00BB006E" w:rsidRDefault="00BB006E" w:rsidP="00BB006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006E">
              <w:rPr>
                <w:sz w:val="20"/>
              </w:rPr>
              <w:t>Schnittfeste Handschuhe tragen</w:t>
            </w:r>
          </w:p>
          <w:p w:rsidR="00BB006E" w:rsidRPr="00BB006E" w:rsidRDefault="00BB006E" w:rsidP="00BB006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006E">
              <w:rPr>
                <w:sz w:val="20"/>
              </w:rPr>
              <w:t>Nur Qualifiziertes Personal einsetzen</w:t>
            </w:r>
          </w:p>
          <w:p w:rsidR="00BB006E" w:rsidRPr="00BB006E" w:rsidRDefault="00BB006E" w:rsidP="00BB006E">
            <w:pPr>
              <w:spacing w:after="60"/>
              <w:ind w:left="225"/>
              <w:rPr>
                <w:b/>
                <w:sz w:val="20"/>
              </w:rPr>
            </w:pPr>
            <w:r w:rsidRPr="00BB006E">
              <w:rPr>
                <w:b/>
                <w:sz w:val="20"/>
              </w:rPr>
              <w:t>Reinigung, Wartung, Kontrolltätigkeiten</w:t>
            </w:r>
          </w:p>
          <w:p w:rsidR="00BB006E" w:rsidRPr="00BB006E" w:rsidRDefault="00BB006E" w:rsidP="00BB006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006E">
              <w:rPr>
                <w:sz w:val="20"/>
              </w:rPr>
              <w:t>Maschine unbedingt vom Netz trennen</w:t>
            </w:r>
          </w:p>
          <w:p w:rsidR="00BB006E" w:rsidRPr="00BB006E" w:rsidRDefault="00BB006E" w:rsidP="00BB006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006E">
              <w:rPr>
                <w:sz w:val="20"/>
              </w:rPr>
              <w:t>Möglichst keine aggressiven Reinigungsmittel verwenden. Sonst Bedienungsanleitung des Herstellers und die entsprechende Betriebsanweisung beachten; vorgeschriebene persönliche Schutzausrüstung benutzen</w:t>
            </w:r>
          </w:p>
          <w:p w:rsidR="00D079E7" w:rsidRDefault="00D079E7" w:rsidP="00BB006E">
            <w:pPr>
              <w:spacing w:after="60"/>
              <w:ind w:left="508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Betriebsstörungen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nil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BB006E" w:rsidRPr="00BB006E" w:rsidRDefault="00BB006E" w:rsidP="00BB006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006E">
              <w:rPr>
                <w:sz w:val="20"/>
              </w:rPr>
              <w:t>Festgestellte Mängel sind dem Vorgesetzten sofort mitzuteilen</w:t>
            </w:r>
          </w:p>
          <w:p w:rsidR="00D079E7" w:rsidRPr="00BB006E" w:rsidRDefault="00BB006E" w:rsidP="00BB006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006E">
              <w:rPr>
                <w:sz w:val="20"/>
              </w:rPr>
              <w:t>Bei gravierenden sicherheitstechnischen Mängeln Gerät nicht weiter zu betreiben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05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Gerät ausschalten.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Selbstschutz beachten; 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bergen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Verletzte</w:t>
            </w:r>
            <w:r w:rsidR="00326DFA">
              <w:rPr>
                <w:sz w:val="20"/>
              </w:rPr>
              <w:t>/n</w:t>
            </w:r>
            <w:r w:rsidRPr="000F042D">
              <w:rPr>
                <w:sz w:val="20"/>
              </w:rPr>
              <w:t xml:space="preserve"> beruhigen; Ersthelfer</w:t>
            </w:r>
            <w:r w:rsidR="00326DFA">
              <w:rPr>
                <w:sz w:val="20"/>
              </w:rPr>
              <w:t>/in</w:t>
            </w:r>
            <w:r w:rsidRPr="000F042D">
              <w:rPr>
                <w:sz w:val="20"/>
              </w:rPr>
              <w:t xml:space="preserve"> hinzuziehen</w:t>
            </w:r>
            <w:r>
              <w:rPr>
                <w:sz w:val="20"/>
              </w:rPr>
              <w:t>.</w:t>
            </w:r>
          </w:p>
          <w:p w:rsidR="00D079E7" w:rsidRPr="000F042D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Erste Hilfe leisten, Rettungskette einleiten</w:t>
            </w:r>
            <w:r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0F042D">
              <w:rPr>
                <w:sz w:val="20"/>
              </w:rPr>
              <w:t>Unfall d</w:t>
            </w:r>
            <w:r w:rsidR="00326DFA">
              <w:rPr>
                <w:sz w:val="20"/>
              </w:rPr>
              <w:t>er/d</w:t>
            </w:r>
            <w:r w:rsidRPr="000F042D">
              <w:rPr>
                <w:sz w:val="20"/>
              </w:rPr>
              <w:t>em nächsten Vorgesetzten melden und Verletzung im Verband</w:t>
            </w:r>
            <w:r w:rsidR="00326DFA">
              <w:rPr>
                <w:sz w:val="20"/>
              </w:rPr>
              <w:t>block</w:t>
            </w:r>
            <w:r w:rsidRPr="000F042D">
              <w:rPr>
                <w:sz w:val="20"/>
              </w:rPr>
              <w:t xml:space="preserve"> eintragen.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rPr>
          <w:trHeight w:val="413"/>
        </w:trPr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Zusätzliche notwendige Maßnahmen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3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D079E7" w:rsidRPr="00743083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743083">
              <w:rPr>
                <w:sz w:val="20"/>
              </w:rPr>
              <w:t>Geräte gemäß Betriebsanleitung regelmäßig warten und prüfen</w:t>
            </w:r>
            <w:r w:rsidR="004A32DC">
              <w:rPr>
                <w:sz w:val="20"/>
              </w:rPr>
              <w:t xml:space="preserve"> lassen</w:t>
            </w:r>
            <w:r w:rsidRPr="00743083">
              <w:rPr>
                <w:sz w:val="20"/>
              </w:rPr>
              <w:t>.</w:t>
            </w:r>
          </w:p>
          <w:p w:rsidR="00D079E7" w:rsidRDefault="00D079E7" w:rsidP="007578E8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>
              <w:rPr>
                <w:sz w:val="20"/>
              </w:rPr>
              <w:t>Bei abgelaufenen Prüfplaketten Vorgesetzte</w:t>
            </w:r>
            <w:r w:rsidR="004A32DC">
              <w:rPr>
                <w:sz w:val="20"/>
              </w:rPr>
              <w:t>/n</w:t>
            </w:r>
            <w:r>
              <w:rPr>
                <w:sz w:val="20"/>
              </w:rPr>
              <w:t xml:space="preserve"> informieren</w:t>
            </w:r>
            <w:r w:rsidR="007578E8">
              <w:rPr>
                <w:sz w:val="20"/>
              </w:rPr>
              <w:t>.</w:t>
            </w:r>
          </w:p>
          <w:p w:rsidR="00BB006E" w:rsidRPr="00BB006E" w:rsidRDefault="00BB006E" w:rsidP="00BB006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006E">
              <w:rPr>
                <w:sz w:val="20"/>
              </w:rPr>
              <w:t>Instandsetzung nur durch beauftragte Personen bzw. Fachfirmen</w:t>
            </w:r>
          </w:p>
          <w:p w:rsidR="00BB006E" w:rsidRPr="00BB006E" w:rsidRDefault="00BB006E" w:rsidP="00BB006E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BB006E">
              <w:rPr>
                <w:sz w:val="20"/>
              </w:rPr>
              <w:t>Sicherheitseinrichtungen in regelmäßigen Abständen, mindestens jedoch einmal jährlich, durch einen Sachkundigen auf ihren ordnungsgemäßen Zustand prüfen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>
      <w:bookmarkStart w:id="0" w:name="_GoBack"/>
      <w:bookmarkEnd w:id="0"/>
    </w:p>
    <w:sectPr w:rsidR="0094747C" w:rsidSect="000C2D00">
      <w:footerReference w:type="default" r:id="rId10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41D" w:rsidRPr="0070141D" w:rsidRDefault="0070141D">
    <w:pPr>
      <w:pStyle w:val="Fuzeile"/>
      <w:rPr>
        <w:sz w:val="18"/>
        <w:szCs w:val="18"/>
      </w:rPr>
    </w:pPr>
    <w:r w:rsidRPr="0070141D">
      <w:rPr>
        <w:sz w:val="18"/>
        <w:szCs w:val="18"/>
      </w:rPr>
      <w:fldChar w:fldCharType="begin"/>
    </w:r>
    <w:r w:rsidRPr="0070141D">
      <w:rPr>
        <w:sz w:val="18"/>
        <w:szCs w:val="18"/>
      </w:rPr>
      <w:instrText xml:space="preserve"> FILENAME \* MERGEFORMAT </w:instrText>
    </w:r>
    <w:r w:rsidRPr="0070141D">
      <w:rPr>
        <w:sz w:val="18"/>
        <w:szCs w:val="18"/>
      </w:rPr>
      <w:fldChar w:fldCharType="separate"/>
    </w:r>
    <w:r w:rsidR="00BB006E">
      <w:rPr>
        <w:noProof/>
        <w:sz w:val="18"/>
        <w:szCs w:val="18"/>
      </w:rPr>
      <w:t>5124-FB_BA_Gemüseschneidemaschine</w:t>
    </w:r>
    <w:r w:rsidR="00BB006E" w:rsidRPr="0070141D">
      <w:rPr>
        <w:noProof/>
        <w:sz w:val="18"/>
        <w:szCs w:val="18"/>
      </w:rPr>
      <w:t xml:space="preserve"> </w:t>
    </w:r>
    <w:r w:rsidR="00BB006E">
      <w:rPr>
        <w:noProof/>
        <w:sz w:val="18"/>
        <w:szCs w:val="18"/>
      </w:rPr>
      <w:t>_Version_1.0_2020-11-05</w:t>
    </w:r>
    <w:r w:rsidRPr="0070141D">
      <w:rPr>
        <w:noProof/>
        <w:sz w:val="18"/>
        <w:szCs w:val="18"/>
      </w:rPr>
      <w:t>.docx</w:t>
    </w:r>
    <w:r w:rsidRPr="0070141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0C6120"/>
    <w:multiLevelType w:val="singleLevel"/>
    <w:tmpl w:val="B880B098"/>
    <w:lvl w:ilvl="0">
      <w:start w:val="1"/>
      <w:numFmt w:val="bullet"/>
      <w:pStyle w:val="FormatvorlageRegel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</w:abstractNum>
  <w:abstractNum w:abstractNumId="2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5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AC685C"/>
    <w:rsid w:val="00B53416"/>
    <w:rsid w:val="00B67950"/>
    <w:rsid w:val="00B97AA8"/>
    <w:rsid w:val="00BB006E"/>
    <w:rsid w:val="00D079E7"/>
    <w:rsid w:val="00D3586E"/>
    <w:rsid w:val="00E17AC6"/>
    <w:rsid w:val="00E23C9A"/>
    <w:rsid w:val="00E72985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1F96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  <w:style w:type="paragraph" w:customStyle="1" w:styleId="FormatvorlageRegeln">
    <w:name w:val="Formatvorlage_Regeln"/>
    <w:basedOn w:val="Standard"/>
    <w:rsid w:val="00BB006E"/>
    <w:pPr>
      <w:numPr>
        <w:numId w:val="7"/>
      </w:numPr>
      <w:tabs>
        <w:tab w:val="clear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2020-11-05T12:12:00Z</dcterms:created>
  <dcterms:modified xsi:type="dcterms:W3CDTF">2020-11-05T12:12:00Z</dcterms:modified>
</cp:coreProperties>
</file>